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F69059" w14:textId="77777777" w:rsidR="00B11EED" w:rsidRDefault="00B11EED" w:rsidP="00B11EED">
      <w:pPr>
        <w:spacing w:after="0" w:line="240" w:lineRule="auto"/>
        <w:jc w:val="center"/>
        <w:rPr>
          <w:rFonts w:ascii="Times New Roman" w:hAnsi="Times New Roman" w:cs="Times New Roman"/>
          <w:b/>
          <w:bCs/>
        </w:rPr>
      </w:pPr>
      <w:r w:rsidRPr="002415D1">
        <w:rPr>
          <w:rFonts w:ascii="Times New Roman" w:hAnsi="Times New Roman" w:cs="Times New Roman"/>
          <w:b/>
          <w:bCs/>
        </w:rPr>
        <w:t xml:space="preserve">KVKK AYDINLATMA METNİ </w:t>
      </w:r>
    </w:p>
    <w:p w14:paraId="7DC75881" w14:textId="1C2B4310" w:rsidR="002979E5" w:rsidRPr="002979E5" w:rsidRDefault="002979E5" w:rsidP="002979E5">
      <w:pPr>
        <w:spacing w:after="0"/>
        <w:jc w:val="center"/>
        <w:rPr>
          <w:rFonts w:ascii="Times New Roman" w:hAnsi="Times New Roman" w:cs="Times New Roman"/>
          <w:b/>
          <w:sz w:val="24"/>
          <w:szCs w:val="24"/>
          <w:lang w:eastAsia="tr-TR"/>
        </w:rPr>
      </w:pPr>
      <w:r w:rsidRPr="002979E5">
        <w:rPr>
          <w:rFonts w:ascii="Times New Roman" w:hAnsi="Times New Roman" w:cs="Times New Roman"/>
          <w:b/>
          <w:sz w:val="24"/>
          <w:szCs w:val="24"/>
          <w:lang w:eastAsia="tr-TR"/>
        </w:rPr>
        <w:t>UZER BETON İNŞAAT MALZEMELERİ NAKLİYAT TİCARET VE SAN</w:t>
      </w:r>
      <w:r>
        <w:rPr>
          <w:rFonts w:ascii="Times New Roman" w:hAnsi="Times New Roman" w:cs="Times New Roman"/>
          <w:b/>
          <w:sz w:val="24"/>
          <w:szCs w:val="24"/>
          <w:lang w:eastAsia="tr-TR"/>
        </w:rPr>
        <w:t xml:space="preserve">. </w:t>
      </w:r>
      <w:r w:rsidRPr="002979E5">
        <w:rPr>
          <w:rFonts w:ascii="Times New Roman" w:hAnsi="Times New Roman" w:cs="Times New Roman"/>
          <w:b/>
          <w:sz w:val="24"/>
          <w:szCs w:val="24"/>
          <w:lang w:eastAsia="tr-TR"/>
        </w:rPr>
        <w:t>L</w:t>
      </w:r>
      <w:r>
        <w:rPr>
          <w:rFonts w:ascii="Times New Roman" w:hAnsi="Times New Roman" w:cs="Times New Roman"/>
          <w:b/>
          <w:sz w:val="24"/>
          <w:szCs w:val="24"/>
          <w:lang w:eastAsia="tr-TR"/>
        </w:rPr>
        <w:t>TD. ŞTİ</w:t>
      </w:r>
    </w:p>
    <w:p w14:paraId="2A53AF8D" w14:textId="639B4AD1" w:rsidR="00B11EED" w:rsidRPr="002415D1" w:rsidRDefault="00B11EED" w:rsidP="002979E5">
      <w:pPr>
        <w:spacing w:after="0"/>
        <w:jc w:val="center"/>
        <w:rPr>
          <w:rFonts w:ascii="Times New Roman" w:hAnsi="Times New Roman" w:cs="Times New Roman"/>
          <w:b/>
          <w:bCs/>
        </w:rPr>
      </w:pPr>
      <w:r w:rsidRPr="002415D1">
        <w:rPr>
          <w:rFonts w:ascii="Times New Roman" w:hAnsi="Times New Roman" w:cs="Times New Roman"/>
          <w:b/>
          <w:bCs/>
        </w:rPr>
        <w:t>KİŞİSEL VERİLERİN KORUNMASINA VE İŞLENMESİNE DAİR</w:t>
      </w:r>
    </w:p>
    <w:p w14:paraId="137A510D" w14:textId="5369F01E" w:rsidR="00B11EED" w:rsidRDefault="00D35B11" w:rsidP="00B11EED">
      <w:pPr>
        <w:spacing w:after="0" w:line="240" w:lineRule="auto"/>
        <w:jc w:val="center"/>
        <w:rPr>
          <w:rFonts w:ascii="Times New Roman" w:hAnsi="Times New Roman" w:cs="Times New Roman"/>
          <w:b/>
          <w:bCs/>
          <w:u w:val="single"/>
        </w:rPr>
      </w:pPr>
      <w:r>
        <w:rPr>
          <w:rFonts w:ascii="Times New Roman" w:hAnsi="Times New Roman" w:cs="Times New Roman"/>
          <w:b/>
          <w:bCs/>
          <w:u w:val="single"/>
        </w:rPr>
        <w:t>İNŞAAT MALZEMESİ PREAKENDE SATIŞ</w:t>
      </w:r>
      <w:r w:rsidR="002642A1">
        <w:rPr>
          <w:rFonts w:ascii="Times New Roman" w:hAnsi="Times New Roman" w:cs="Times New Roman"/>
          <w:b/>
          <w:bCs/>
          <w:u w:val="single"/>
        </w:rPr>
        <w:t xml:space="preserve"> FAALİYETİ</w:t>
      </w:r>
      <w:bookmarkStart w:id="0" w:name="_GoBack"/>
      <w:bookmarkEnd w:id="0"/>
      <w:r w:rsidR="00B11EED" w:rsidRPr="002415D1">
        <w:rPr>
          <w:rFonts w:ascii="Times New Roman" w:hAnsi="Times New Roman" w:cs="Times New Roman"/>
          <w:b/>
          <w:bCs/>
          <w:u w:val="single"/>
        </w:rPr>
        <w:t xml:space="preserve"> AYDINLATMA METNİ</w:t>
      </w:r>
    </w:p>
    <w:p w14:paraId="40B266BC" w14:textId="77777777" w:rsidR="00D35B11" w:rsidRPr="002415D1" w:rsidRDefault="00D35B11" w:rsidP="00B11EED">
      <w:pPr>
        <w:spacing w:after="0" w:line="240" w:lineRule="auto"/>
        <w:jc w:val="center"/>
        <w:rPr>
          <w:rFonts w:ascii="Times New Roman" w:hAnsi="Times New Roman" w:cs="Times New Roman"/>
          <w:b/>
          <w:bCs/>
          <w:u w:val="single"/>
        </w:rPr>
      </w:pPr>
    </w:p>
    <w:p w14:paraId="11826BA0" w14:textId="648F3FBA" w:rsidR="0077622A" w:rsidRPr="002A7B62" w:rsidRDefault="00F95835" w:rsidP="002A7B62">
      <w:pPr>
        <w:spacing w:after="0" w:line="240" w:lineRule="auto"/>
        <w:jc w:val="both"/>
        <w:rPr>
          <w:rFonts w:ascii="Times New Roman" w:hAnsi="Times New Roman" w:cs="Times New Roman"/>
        </w:rPr>
      </w:pPr>
      <w:r>
        <w:rPr>
          <w:rFonts w:ascii="Times New Roman" w:hAnsi="Times New Roman" w:cs="Times New Roman"/>
        </w:rPr>
        <w:tab/>
      </w:r>
      <w:r w:rsidR="000B60FE">
        <w:rPr>
          <w:rFonts w:ascii="Times New Roman" w:hAnsi="Times New Roman" w:cs="Times New Roman"/>
        </w:rPr>
        <w:t>UZER BETON</w:t>
      </w:r>
      <w:r w:rsidR="00B11EED" w:rsidRPr="002415D1">
        <w:rPr>
          <w:rFonts w:ascii="Times New Roman" w:hAnsi="Times New Roman" w:cs="Times New Roman"/>
        </w:rPr>
        <w:t xml:space="preserve"> (“Veri Sorumlusu”) olarak tarafımızca; kişisel verilerinizin gizliliği ve güvenliğine önem verilmektedir. Bu nedenle 6698 Sayılı Kişisel Verilerin Korunması Kanununun 10. maddesi gereğince kişisel verilerinizi aşağıda açıklandığı şekilde ve ilgili mevzuatta çizilen sınırlar çerçevesinde işlemekteyiz. İşbu metinle kanundan doğan aydınlatma yükümlülüğümüzü ifa etmekteyiz. </w:t>
      </w:r>
    </w:p>
    <w:p w14:paraId="4256C258" w14:textId="0CBC10A1" w:rsidR="004A554A" w:rsidRPr="002415D1" w:rsidRDefault="004A554A" w:rsidP="004A554A">
      <w:pPr>
        <w:jc w:val="both"/>
        <w:rPr>
          <w:rFonts w:ascii="Times New Roman" w:hAnsi="Times New Roman" w:cs="Times New Roman"/>
        </w:rPr>
      </w:pPr>
      <w:r w:rsidRPr="002415D1">
        <w:rPr>
          <w:rFonts w:ascii="Times New Roman" w:hAnsi="Times New Roman" w:cs="Times New Roman"/>
        </w:rPr>
        <w:t>Kurumumuz</w:t>
      </w:r>
      <w:r w:rsidR="00D1385B" w:rsidRPr="002415D1">
        <w:rPr>
          <w:rFonts w:ascii="Times New Roman" w:hAnsi="Times New Roman" w:cs="Times New Roman"/>
        </w:rPr>
        <w:t>da</w:t>
      </w:r>
      <w:r w:rsidR="00D35B11">
        <w:rPr>
          <w:rFonts w:ascii="Times New Roman" w:hAnsi="Times New Roman" w:cs="Times New Roman"/>
        </w:rPr>
        <w:t xml:space="preserve">n mal ve hizmet satın alan siz değerli </w:t>
      </w:r>
      <w:proofErr w:type="gramStart"/>
      <w:r w:rsidR="00D35B11">
        <w:rPr>
          <w:rFonts w:ascii="Times New Roman" w:hAnsi="Times New Roman" w:cs="Times New Roman"/>
        </w:rPr>
        <w:t xml:space="preserve">müşterilerimizden </w:t>
      </w:r>
      <w:r w:rsidR="00A20666" w:rsidRPr="002415D1">
        <w:rPr>
          <w:rFonts w:ascii="Times New Roman" w:hAnsi="Times New Roman" w:cs="Times New Roman"/>
        </w:rPr>
        <w:t>;</w:t>
      </w:r>
      <w:proofErr w:type="gramEnd"/>
    </w:p>
    <w:tbl>
      <w:tblPr>
        <w:tblStyle w:val="TabloKlavuzu"/>
        <w:tblW w:w="0" w:type="auto"/>
        <w:tblLook w:val="04A0" w:firstRow="1" w:lastRow="0" w:firstColumn="1" w:lastColumn="0" w:noHBand="0" w:noVBand="1"/>
      </w:tblPr>
      <w:tblGrid>
        <w:gridCol w:w="4512"/>
        <w:gridCol w:w="4550"/>
      </w:tblGrid>
      <w:tr w:rsidR="00174CFC" w:rsidRPr="002415D1" w14:paraId="4F690A61" w14:textId="77777777" w:rsidTr="002415D1">
        <w:tc>
          <w:tcPr>
            <w:tcW w:w="4512" w:type="dxa"/>
          </w:tcPr>
          <w:p w14:paraId="39C2106C" w14:textId="04913283" w:rsidR="00174CFC" w:rsidRPr="002415D1" w:rsidRDefault="00174CFC" w:rsidP="004A554A">
            <w:pPr>
              <w:jc w:val="both"/>
              <w:rPr>
                <w:rFonts w:ascii="Times New Roman" w:hAnsi="Times New Roman" w:cs="Times New Roman"/>
              </w:rPr>
            </w:pPr>
            <w:r w:rsidRPr="002415D1">
              <w:rPr>
                <w:rFonts w:ascii="Times New Roman" w:hAnsi="Times New Roman" w:cs="Times New Roman"/>
              </w:rPr>
              <w:t>• Kimlik</w:t>
            </w:r>
          </w:p>
        </w:tc>
        <w:tc>
          <w:tcPr>
            <w:tcW w:w="4550" w:type="dxa"/>
            <w:vMerge w:val="restart"/>
          </w:tcPr>
          <w:p w14:paraId="06650E3D" w14:textId="77777777" w:rsidR="006429C6" w:rsidRPr="002415D1" w:rsidRDefault="006429C6" w:rsidP="006429C6">
            <w:pPr>
              <w:pStyle w:val="ListeParagraf"/>
              <w:jc w:val="both"/>
              <w:rPr>
                <w:rFonts w:ascii="Times New Roman" w:hAnsi="Times New Roman" w:cs="Times New Roman"/>
              </w:rPr>
            </w:pPr>
          </w:p>
          <w:p w14:paraId="4594D664" w14:textId="77777777" w:rsidR="006429C6" w:rsidRPr="002415D1" w:rsidRDefault="006429C6" w:rsidP="006429C6">
            <w:pPr>
              <w:pStyle w:val="ListeParagraf"/>
              <w:jc w:val="both"/>
              <w:rPr>
                <w:rFonts w:ascii="Times New Roman" w:hAnsi="Times New Roman" w:cs="Times New Roman"/>
              </w:rPr>
            </w:pPr>
          </w:p>
          <w:p w14:paraId="79E6B1AA" w14:textId="77777777" w:rsidR="00174CFC" w:rsidRDefault="00D35B11" w:rsidP="00D27974">
            <w:pPr>
              <w:pStyle w:val="ListeParagraf"/>
              <w:numPr>
                <w:ilvl w:val="0"/>
                <w:numId w:val="2"/>
              </w:numPr>
              <w:jc w:val="both"/>
              <w:rPr>
                <w:rFonts w:ascii="Times New Roman" w:hAnsi="Times New Roman" w:cs="Times New Roman"/>
              </w:rPr>
            </w:pPr>
            <w:r>
              <w:rPr>
                <w:rFonts w:ascii="Times New Roman" w:hAnsi="Times New Roman" w:cs="Times New Roman"/>
              </w:rPr>
              <w:t>Mal ve Hizmetlerin Satış Süreçlerinin Yürütülmesi</w:t>
            </w:r>
          </w:p>
          <w:p w14:paraId="64FCC045" w14:textId="44317C44" w:rsidR="00D35B11" w:rsidRPr="002415D1" w:rsidRDefault="00D35B11" w:rsidP="00D27974">
            <w:pPr>
              <w:pStyle w:val="ListeParagraf"/>
              <w:numPr>
                <w:ilvl w:val="0"/>
                <w:numId w:val="2"/>
              </w:numPr>
              <w:jc w:val="both"/>
              <w:rPr>
                <w:rFonts w:ascii="Times New Roman" w:hAnsi="Times New Roman" w:cs="Times New Roman"/>
              </w:rPr>
            </w:pPr>
            <w:r>
              <w:rPr>
                <w:rFonts w:ascii="Times New Roman" w:hAnsi="Times New Roman" w:cs="Times New Roman"/>
              </w:rPr>
              <w:t>İrsaliye ve Fatura Kesilmesi</w:t>
            </w:r>
          </w:p>
        </w:tc>
      </w:tr>
      <w:tr w:rsidR="00174CFC" w:rsidRPr="002415D1" w14:paraId="3001B513" w14:textId="77777777" w:rsidTr="002415D1">
        <w:tc>
          <w:tcPr>
            <w:tcW w:w="4512" w:type="dxa"/>
          </w:tcPr>
          <w:p w14:paraId="0BC019FC" w14:textId="223ABD12" w:rsidR="00174CFC" w:rsidRPr="002415D1" w:rsidRDefault="00174CFC" w:rsidP="004A554A">
            <w:pPr>
              <w:jc w:val="both"/>
              <w:rPr>
                <w:rFonts w:ascii="Times New Roman" w:hAnsi="Times New Roman" w:cs="Times New Roman"/>
              </w:rPr>
            </w:pPr>
            <w:r w:rsidRPr="002415D1">
              <w:rPr>
                <w:rFonts w:ascii="Times New Roman" w:hAnsi="Times New Roman" w:cs="Times New Roman"/>
              </w:rPr>
              <w:t>• İletişim</w:t>
            </w:r>
          </w:p>
        </w:tc>
        <w:tc>
          <w:tcPr>
            <w:tcW w:w="4550" w:type="dxa"/>
            <w:vMerge/>
          </w:tcPr>
          <w:p w14:paraId="63B19DDB" w14:textId="51EA272A" w:rsidR="00174CFC" w:rsidRPr="002415D1" w:rsidRDefault="00174CFC" w:rsidP="00D27974">
            <w:pPr>
              <w:pStyle w:val="ListeParagraf"/>
              <w:numPr>
                <w:ilvl w:val="0"/>
                <w:numId w:val="2"/>
              </w:numPr>
              <w:jc w:val="both"/>
              <w:rPr>
                <w:rFonts w:ascii="Times New Roman" w:hAnsi="Times New Roman" w:cs="Times New Roman"/>
              </w:rPr>
            </w:pPr>
          </w:p>
        </w:tc>
      </w:tr>
      <w:tr w:rsidR="00174CFC" w:rsidRPr="002415D1" w14:paraId="30E6436B" w14:textId="77777777" w:rsidTr="002415D1">
        <w:tc>
          <w:tcPr>
            <w:tcW w:w="4512" w:type="dxa"/>
          </w:tcPr>
          <w:p w14:paraId="4C8C5D90" w14:textId="3F9DCAC0" w:rsidR="000B60FE" w:rsidRPr="002415D1" w:rsidRDefault="00D35B11" w:rsidP="004A554A">
            <w:pPr>
              <w:jc w:val="both"/>
              <w:rPr>
                <w:rFonts w:ascii="Times New Roman" w:hAnsi="Times New Roman" w:cs="Times New Roman"/>
              </w:rPr>
            </w:pPr>
            <w:r>
              <w:rPr>
                <w:rFonts w:ascii="Times New Roman" w:hAnsi="Times New Roman" w:cs="Times New Roman"/>
              </w:rPr>
              <w:t>• Finans</w:t>
            </w:r>
          </w:p>
        </w:tc>
        <w:tc>
          <w:tcPr>
            <w:tcW w:w="4550" w:type="dxa"/>
            <w:vMerge/>
          </w:tcPr>
          <w:p w14:paraId="3FEE37FA" w14:textId="206E374E" w:rsidR="00174CFC" w:rsidRPr="002415D1" w:rsidRDefault="00174CFC" w:rsidP="00D27974">
            <w:pPr>
              <w:pStyle w:val="ListeParagraf"/>
              <w:numPr>
                <w:ilvl w:val="0"/>
                <w:numId w:val="2"/>
              </w:numPr>
              <w:jc w:val="both"/>
              <w:rPr>
                <w:rFonts w:ascii="Times New Roman" w:hAnsi="Times New Roman" w:cs="Times New Roman"/>
              </w:rPr>
            </w:pPr>
          </w:p>
        </w:tc>
      </w:tr>
      <w:tr w:rsidR="000B60FE" w:rsidRPr="002415D1" w14:paraId="010FFDCD" w14:textId="77777777" w:rsidTr="002415D1">
        <w:tc>
          <w:tcPr>
            <w:tcW w:w="4512" w:type="dxa"/>
          </w:tcPr>
          <w:p w14:paraId="416222B3" w14:textId="7FA25DEB" w:rsidR="000B60FE" w:rsidRPr="002415D1" w:rsidRDefault="00D35B11" w:rsidP="00D35B11">
            <w:pPr>
              <w:jc w:val="both"/>
              <w:rPr>
                <w:rFonts w:ascii="Times New Roman" w:hAnsi="Times New Roman" w:cs="Times New Roman"/>
              </w:rPr>
            </w:pPr>
            <w:r>
              <w:rPr>
                <w:rFonts w:ascii="Times New Roman" w:hAnsi="Times New Roman" w:cs="Times New Roman"/>
              </w:rPr>
              <w:t>• Müşteri İşlem</w:t>
            </w:r>
          </w:p>
        </w:tc>
        <w:tc>
          <w:tcPr>
            <w:tcW w:w="4550" w:type="dxa"/>
            <w:vMerge/>
          </w:tcPr>
          <w:p w14:paraId="6CD9F81A" w14:textId="77777777" w:rsidR="000B60FE" w:rsidRPr="002415D1" w:rsidRDefault="000B60FE" w:rsidP="00D27974">
            <w:pPr>
              <w:pStyle w:val="ListeParagraf"/>
              <w:numPr>
                <w:ilvl w:val="0"/>
                <w:numId w:val="2"/>
              </w:numPr>
              <w:jc w:val="both"/>
              <w:rPr>
                <w:rFonts w:ascii="Times New Roman" w:hAnsi="Times New Roman" w:cs="Times New Roman"/>
              </w:rPr>
            </w:pPr>
          </w:p>
        </w:tc>
      </w:tr>
      <w:tr w:rsidR="00B11EED" w:rsidRPr="002415D1" w14:paraId="1349479A" w14:textId="77777777" w:rsidTr="002415D1">
        <w:tc>
          <w:tcPr>
            <w:tcW w:w="4512" w:type="dxa"/>
          </w:tcPr>
          <w:p w14:paraId="0CB5324C" w14:textId="7FEC0B8C" w:rsidR="00B11EED" w:rsidRPr="002415D1" w:rsidRDefault="00B11EED" w:rsidP="00D35B11">
            <w:pPr>
              <w:tabs>
                <w:tab w:val="left" w:pos="960"/>
              </w:tabs>
              <w:jc w:val="both"/>
              <w:rPr>
                <w:rFonts w:ascii="Times New Roman" w:hAnsi="Times New Roman" w:cs="Times New Roman"/>
              </w:rPr>
            </w:pPr>
            <w:r w:rsidRPr="002415D1">
              <w:rPr>
                <w:rFonts w:ascii="Times New Roman" w:hAnsi="Times New Roman" w:cs="Times New Roman"/>
              </w:rPr>
              <w:t xml:space="preserve">• </w:t>
            </w:r>
            <w:r w:rsidR="00D35B11">
              <w:rPr>
                <w:rFonts w:ascii="Times New Roman" w:hAnsi="Times New Roman" w:cs="Times New Roman"/>
              </w:rPr>
              <w:t>İşlem Güvenliği</w:t>
            </w:r>
          </w:p>
        </w:tc>
        <w:tc>
          <w:tcPr>
            <w:tcW w:w="4550" w:type="dxa"/>
            <w:vMerge/>
          </w:tcPr>
          <w:p w14:paraId="1E573998" w14:textId="0CA7FC71" w:rsidR="00B11EED" w:rsidRPr="002415D1" w:rsidRDefault="00B11EED" w:rsidP="00D27974">
            <w:pPr>
              <w:pStyle w:val="ListeParagraf"/>
              <w:numPr>
                <w:ilvl w:val="0"/>
                <w:numId w:val="2"/>
              </w:numPr>
              <w:jc w:val="both"/>
              <w:rPr>
                <w:rFonts w:ascii="Times New Roman" w:hAnsi="Times New Roman" w:cs="Times New Roman"/>
              </w:rPr>
            </w:pPr>
          </w:p>
        </w:tc>
      </w:tr>
      <w:tr w:rsidR="00B11EED" w:rsidRPr="002415D1" w14:paraId="41C1CB62" w14:textId="77777777" w:rsidTr="002415D1">
        <w:tc>
          <w:tcPr>
            <w:tcW w:w="4512" w:type="dxa"/>
          </w:tcPr>
          <w:p w14:paraId="7E4AA27B" w14:textId="775592F1" w:rsidR="00B11EED" w:rsidRPr="002415D1" w:rsidRDefault="00B11EED" w:rsidP="00D35B11">
            <w:pPr>
              <w:jc w:val="both"/>
              <w:rPr>
                <w:rFonts w:ascii="Times New Roman" w:hAnsi="Times New Roman" w:cs="Times New Roman"/>
              </w:rPr>
            </w:pPr>
            <w:r w:rsidRPr="002415D1">
              <w:rPr>
                <w:rFonts w:ascii="Times New Roman" w:hAnsi="Times New Roman" w:cs="Times New Roman"/>
              </w:rPr>
              <w:t xml:space="preserve">• </w:t>
            </w:r>
            <w:r w:rsidR="00D35B11">
              <w:rPr>
                <w:rFonts w:ascii="Times New Roman" w:hAnsi="Times New Roman" w:cs="Times New Roman"/>
              </w:rPr>
              <w:t>Hukuki İşlem</w:t>
            </w:r>
          </w:p>
        </w:tc>
        <w:tc>
          <w:tcPr>
            <w:tcW w:w="4550" w:type="dxa"/>
            <w:vMerge/>
          </w:tcPr>
          <w:p w14:paraId="104853C1" w14:textId="228AAA90" w:rsidR="00B11EED" w:rsidRPr="002415D1" w:rsidRDefault="00B11EED" w:rsidP="00D27974">
            <w:pPr>
              <w:pStyle w:val="ListeParagraf"/>
              <w:numPr>
                <w:ilvl w:val="0"/>
                <w:numId w:val="2"/>
              </w:numPr>
              <w:jc w:val="both"/>
              <w:rPr>
                <w:rFonts w:ascii="Times New Roman" w:hAnsi="Times New Roman" w:cs="Times New Roman"/>
              </w:rPr>
            </w:pPr>
          </w:p>
        </w:tc>
      </w:tr>
    </w:tbl>
    <w:p w14:paraId="21AF30BC" w14:textId="716B974F" w:rsidR="003A7322" w:rsidRPr="002415D1" w:rsidRDefault="002415D1" w:rsidP="0077622A">
      <w:pPr>
        <w:jc w:val="both"/>
        <w:rPr>
          <w:rFonts w:ascii="Times New Roman" w:hAnsi="Times New Roman" w:cs="Times New Roman"/>
        </w:rPr>
      </w:pPr>
      <w:r w:rsidRPr="002415D1">
        <w:rPr>
          <w:rFonts w:ascii="Times New Roman" w:hAnsi="Times New Roman" w:cs="Times New Roman"/>
        </w:rPr>
        <w:t>Verileri</w:t>
      </w:r>
      <w:r w:rsidR="0025539B" w:rsidRPr="002415D1">
        <w:rPr>
          <w:rFonts w:ascii="Times New Roman" w:hAnsi="Times New Roman" w:cs="Times New Roman"/>
        </w:rPr>
        <w:t>,</w:t>
      </w:r>
      <w:r w:rsidR="003A7322" w:rsidRPr="002415D1">
        <w:rPr>
          <w:rFonts w:ascii="Times New Roman" w:hAnsi="Times New Roman" w:cs="Times New Roman"/>
        </w:rPr>
        <w:t xml:space="preserve"> sayılan amaçlarla işlenmektedir.</w:t>
      </w:r>
    </w:p>
    <w:p w14:paraId="780D6187" w14:textId="55DEE574" w:rsidR="002E69C9" w:rsidRPr="002415D1" w:rsidRDefault="002E69C9" w:rsidP="00DD6B51">
      <w:pPr>
        <w:spacing w:line="240" w:lineRule="auto"/>
        <w:jc w:val="both"/>
        <w:rPr>
          <w:rFonts w:ascii="Times New Roman" w:hAnsi="Times New Roman" w:cs="Times New Roman"/>
          <w:b/>
        </w:rPr>
      </w:pPr>
      <w:r w:rsidRPr="002415D1">
        <w:rPr>
          <w:rFonts w:ascii="Times New Roman" w:hAnsi="Times New Roman" w:cs="Times New Roman"/>
          <w:b/>
        </w:rPr>
        <w:t>2- Kişisel Verileriniz Aktarılması</w:t>
      </w:r>
      <w:r w:rsidR="00EC0967" w:rsidRPr="002415D1">
        <w:rPr>
          <w:rFonts w:ascii="Times New Roman" w:hAnsi="Times New Roman" w:cs="Times New Roman"/>
          <w:b/>
        </w:rPr>
        <w:t xml:space="preserve"> ve Aktarılma Amaçları</w:t>
      </w:r>
    </w:p>
    <w:p w14:paraId="136821CC" w14:textId="04C00FF7" w:rsidR="00B93297" w:rsidRPr="002415D1" w:rsidRDefault="00B93297" w:rsidP="00DD6B51">
      <w:pPr>
        <w:spacing w:line="240" w:lineRule="auto"/>
        <w:jc w:val="both"/>
        <w:rPr>
          <w:rFonts w:ascii="Times New Roman" w:hAnsi="Times New Roman" w:cs="Times New Roman"/>
        </w:rPr>
      </w:pPr>
      <w:r w:rsidRPr="002415D1">
        <w:rPr>
          <w:rFonts w:ascii="Times New Roman" w:hAnsi="Times New Roman" w:cs="Times New Roman"/>
        </w:rPr>
        <w:t>Kişisel verileriniz; akdi ilişki çerçevesinde hizmet alınan özel hukuk gerçek ve tüzel kişilerine</w:t>
      </w:r>
      <w:r w:rsidR="002A7B62">
        <w:rPr>
          <w:rFonts w:ascii="Times New Roman" w:hAnsi="Times New Roman" w:cs="Times New Roman"/>
        </w:rPr>
        <w:t xml:space="preserve"> ve</w:t>
      </w:r>
      <w:r w:rsidR="00072DD0" w:rsidRPr="002415D1">
        <w:rPr>
          <w:rFonts w:ascii="Times New Roman" w:hAnsi="Times New Roman" w:cs="Times New Roman"/>
        </w:rPr>
        <w:t xml:space="preserve"> yetkili kamu kurum ve kuruluşlarına</w:t>
      </w:r>
      <w:r w:rsidR="00AD3C22" w:rsidRPr="002415D1">
        <w:rPr>
          <w:rFonts w:ascii="Times New Roman" w:hAnsi="Times New Roman" w:cs="Times New Roman"/>
        </w:rPr>
        <w:t xml:space="preserve"> hukuki gerekliliklerden ötürü</w:t>
      </w:r>
      <w:r w:rsidR="00814575" w:rsidRPr="002415D1">
        <w:rPr>
          <w:rFonts w:ascii="Times New Roman" w:hAnsi="Times New Roman" w:cs="Times New Roman"/>
        </w:rPr>
        <w:t xml:space="preserve"> </w:t>
      </w:r>
      <w:r w:rsidR="00364406" w:rsidRPr="002415D1">
        <w:rPr>
          <w:rFonts w:ascii="Times New Roman" w:hAnsi="Times New Roman" w:cs="Times New Roman"/>
        </w:rPr>
        <w:t>aktarılmaktadır.</w:t>
      </w:r>
    </w:p>
    <w:p w14:paraId="7A375C35" w14:textId="284A9721" w:rsidR="0010523A" w:rsidRPr="002415D1" w:rsidRDefault="00EC0967" w:rsidP="009850B2">
      <w:pPr>
        <w:tabs>
          <w:tab w:val="center" w:pos="4536"/>
        </w:tabs>
        <w:jc w:val="both"/>
        <w:rPr>
          <w:rFonts w:ascii="Times New Roman" w:hAnsi="Times New Roman" w:cs="Times New Roman"/>
          <w:b/>
          <w:bCs/>
        </w:rPr>
      </w:pPr>
      <w:r w:rsidRPr="002415D1">
        <w:rPr>
          <w:rFonts w:ascii="Times New Roman" w:hAnsi="Times New Roman" w:cs="Times New Roman"/>
          <w:b/>
          <w:bCs/>
        </w:rPr>
        <w:t>3</w:t>
      </w:r>
      <w:r w:rsidR="0010523A" w:rsidRPr="002415D1">
        <w:rPr>
          <w:rFonts w:ascii="Times New Roman" w:hAnsi="Times New Roman" w:cs="Times New Roman"/>
          <w:b/>
          <w:bCs/>
        </w:rPr>
        <w:t xml:space="preserve">-Kişisel Verilerinizin İşlenme </w:t>
      </w:r>
      <w:r w:rsidR="009A2057" w:rsidRPr="002415D1">
        <w:rPr>
          <w:rFonts w:ascii="Times New Roman" w:hAnsi="Times New Roman" w:cs="Times New Roman"/>
          <w:b/>
          <w:bCs/>
        </w:rPr>
        <w:t>Yöntemi</w:t>
      </w:r>
      <w:r w:rsidR="00277934" w:rsidRPr="002415D1">
        <w:rPr>
          <w:rFonts w:ascii="Times New Roman" w:hAnsi="Times New Roman" w:cs="Times New Roman"/>
          <w:b/>
          <w:bCs/>
        </w:rPr>
        <w:t xml:space="preserve"> ve Hukuki Sebebi</w:t>
      </w:r>
    </w:p>
    <w:p w14:paraId="30F995EC" w14:textId="60737A52" w:rsidR="009A2057" w:rsidRPr="002415D1" w:rsidRDefault="009A2057" w:rsidP="00AA1319">
      <w:pPr>
        <w:jc w:val="both"/>
        <w:rPr>
          <w:rFonts w:ascii="Times New Roman" w:hAnsi="Times New Roman" w:cs="Times New Roman"/>
        </w:rPr>
      </w:pPr>
      <w:r w:rsidRPr="002415D1">
        <w:rPr>
          <w:rFonts w:ascii="Times New Roman" w:hAnsi="Times New Roman" w:cs="Times New Roman"/>
        </w:rPr>
        <w:t>Kişisel verileriniz; kanunda</w:t>
      </w:r>
      <w:r w:rsidR="00EF5357" w:rsidRPr="002415D1">
        <w:rPr>
          <w:rFonts w:ascii="Times New Roman" w:hAnsi="Times New Roman" w:cs="Times New Roman"/>
        </w:rPr>
        <w:t xml:space="preserve"> belirtilen</w:t>
      </w:r>
      <w:r w:rsidRPr="002415D1">
        <w:rPr>
          <w:rFonts w:ascii="Times New Roman" w:hAnsi="Times New Roman" w:cs="Times New Roman"/>
          <w:i/>
        </w:rPr>
        <w:t xml:space="preserve"> “</w:t>
      </w:r>
      <w:r w:rsidR="00D35B11" w:rsidRPr="00D35B11">
        <w:rPr>
          <w:rFonts w:ascii="Times New Roman" w:hAnsi="Times New Roman" w:cs="Times New Roman"/>
          <w:i/>
          <w:color w:val="000000"/>
        </w:rPr>
        <w:t>Bir sözleşmenin kurulması veya ifasıyla doğrudan doğruya ilgili olması kaydıyla, sözleşmenin taraflarına ait kişisel verilerin işlenmesinin gerekli olması</w:t>
      </w:r>
      <w:r w:rsidR="00D35B11">
        <w:rPr>
          <w:color w:val="000000"/>
        </w:rPr>
        <w:t>.</w:t>
      </w:r>
      <w:r w:rsidR="00F17B35" w:rsidRPr="002415D1">
        <w:rPr>
          <w:rFonts w:ascii="Times New Roman" w:hAnsi="Times New Roman" w:cs="Times New Roman"/>
          <w:i/>
          <w:iCs/>
        </w:rPr>
        <w:t>”</w:t>
      </w:r>
      <w:r w:rsidR="00F17B35" w:rsidRPr="002415D1">
        <w:rPr>
          <w:rFonts w:ascii="Times New Roman" w:hAnsi="Times New Roman" w:cs="Times New Roman"/>
        </w:rPr>
        <w:t xml:space="preserve"> </w:t>
      </w:r>
      <w:r w:rsidRPr="002415D1">
        <w:rPr>
          <w:rFonts w:ascii="Times New Roman" w:hAnsi="Times New Roman" w:cs="Times New Roman"/>
        </w:rPr>
        <w:t>hukuki sebe</w:t>
      </w:r>
      <w:r w:rsidR="0077622A" w:rsidRPr="002415D1">
        <w:rPr>
          <w:rFonts w:ascii="Times New Roman" w:hAnsi="Times New Roman" w:cs="Times New Roman"/>
        </w:rPr>
        <w:t>b</w:t>
      </w:r>
      <w:r w:rsidRPr="002415D1">
        <w:rPr>
          <w:rFonts w:ascii="Times New Roman" w:hAnsi="Times New Roman" w:cs="Times New Roman"/>
        </w:rPr>
        <w:t xml:space="preserve">ine dayanarak işlenmektedir. Bu veriler </w:t>
      </w:r>
      <w:r w:rsidR="005216E7" w:rsidRPr="002415D1">
        <w:rPr>
          <w:rFonts w:ascii="Times New Roman" w:hAnsi="Times New Roman" w:cs="Times New Roman"/>
        </w:rPr>
        <w:t>ilgili birimde</w:t>
      </w:r>
      <w:r w:rsidR="00D35B11">
        <w:rPr>
          <w:rFonts w:ascii="Times New Roman" w:hAnsi="Times New Roman" w:cs="Times New Roman"/>
        </w:rPr>
        <w:t xml:space="preserve"> </w:t>
      </w:r>
      <w:proofErr w:type="gramStart"/>
      <w:r w:rsidR="00D35B11">
        <w:rPr>
          <w:rFonts w:ascii="Times New Roman" w:hAnsi="Times New Roman" w:cs="Times New Roman"/>
        </w:rPr>
        <w:t>online</w:t>
      </w:r>
      <w:proofErr w:type="gramEnd"/>
      <w:r w:rsidR="00D35B11">
        <w:rPr>
          <w:rFonts w:ascii="Times New Roman" w:hAnsi="Times New Roman" w:cs="Times New Roman"/>
        </w:rPr>
        <w:t xml:space="preserve"> ve fiziki olarak</w:t>
      </w:r>
      <w:r w:rsidR="005216E7" w:rsidRPr="002415D1">
        <w:rPr>
          <w:rFonts w:ascii="Times New Roman" w:hAnsi="Times New Roman" w:cs="Times New Roman"/>
        </w:rPr>
        <w:t xml:space="preserve"> dosyalanıp </w:t>
      </w:r>
      <w:r w:rsidR="002A7B62">
        <w:rPr>
          <w:rFonts w:ascii="Times New Roman" w:hAnsi="Times New Roman" w:cs="Times New Roman"/>
        </w:rPr>
        <w:t>saklanmak suretiyle manuel</w:t>
      </w:r>
      <w:r w:rsidR="00D35B11">
        <w:rPr>
          <w:rFonts w:ascii="Times New Roman" w:hAnsi="Times New Roman" w:cs="Times New Roman"/>
        </w:rPr>
        <w:t xml:space="preserve"> veya otomatik</w:t>
      </w:r>
      <w:r w:rsidR="002A7B62">
        <w:rPr>
          <w:rFonts w:ascii="Times New Roman" w:hAnsi="Times New Roman" w:cs="Times New Roman"/>
        </w:rPr>
        <w:t xml:space="preserve"> yollar ile işlenmektedir. </w:t>
      </w:r>
      <w:r w:rsidR="005216E7" w:rsidRPr="002415D1">
        <w:rPr>
          <w:rFonts w:ascii="Times New Roman" w:hAnsi="Times New Roman" w:cs="Times New Roman"/>
        </w:rPr>
        <w:t xml:space="preserve"> </w:t>
      </w:r>
    </w:p>
    <w:p w14:paraId="6241D421" w14:textId="7E8DD397" w:rsidR="004C7323" w:rsidRPr="002415D1" w:rsidRDefault="004C7323" w:rsidP="00AA1319">
      <w:pPr>
        <w:jc w:val="both"/>
        <w:rPr>
          <w:rFonts w:ascii="Times New Roman" w:hAnsi="Times New Roman" w:cs="Times New Roman"/>
          <w:b/>
          <w:bCs/>
        </w:rPr>
      </w:pPr>
      <w:r w:rsidRPr="002415D1">
        <w:rPr>
          <w:rFonts w:ascii="Times New Roman" w:hAnsi="Times New Roman" w:cs="Times New Roman"/>
          <w:b/>
          <w:bCs/>
        </w:rPr>
        <w:t xml:space="preserve">4-6698 Sayılı Kanun Kapsamında </w:t>
      </w:r>
      <w:r w:rsidR="00C012CF" w:rsidRPr="002415D1">
        <w:rPr>
          <w:rFonts w:ascii="Times New Roman" w:hAnsi="Times New Roman" w:cs="Times New Roman"/>
          <w:b/>
          <w:bCs/>
        </w:rPr>
        <w:t>İlgili Kişinin Hakları ve Haklarının Kullanılma Yöntemleri</w:t>
      </w:r>
    </w:p>
    <w:p w14:paraId="21FB4776" w14:textId="27F21E44" w:rsidR="00C012CF" w:rsidRPr="002415D1" w:rsidRDefault="00C012CF" w:rsidP="002415D1">
      <w:pPr>
        <w:spacing w:after="0"/>
        <w:jc w:val="both"/>
        <w:rPr>
          <w:rFonts w:ascii="Times New Roman" w:hAnsi="Times New Roman" w:cs="Times New Roman"/>
        </w:rPr>
      </w:pPr>
      <w:r w:rsidRPr="002415D1">
        <w:rPr>
          <w:rFonts w:ascii="Times New Roman" w:hAnsi="Times New Roman" w:cs="Times New Roman"/>
        </w:rPr>
        <w:t xml:space="preserve">İlgili Kanun’un 11. Maddesi gereğince kurumumuza başvuru yaparak kişisel verilerinize dair aşağıda belirtilen taleplerde bulunmanız mümkündür. </w:t>
      </w:r>
    </w:p>
    <w:p w14:paraId="4BAEFBAB" w14:textId="273FF61F" w:rsidR="00C012CF" w:rsidRPr="002A7B62" w:rsidRDefault="00C012CF" w:rsidP="002A7B62">
      <w:pPr>
        <w:pStyle w:val="ListeParagraf"/>
        <w:numPr>
          <w:ilvl w:val="0"/>
          <w:numId w:val="4"/>
        </w:numPr>
        <w:spacing w:after="0"/>
        <w:jc w:val="both"/>
        <w:rPr>
          <w:rFonts w:ascii="Times New Roman" w:hAnsi="Times New Roman" w:cs="Times New Roman"/>
        </w:rPr>
      </w:pPr>
      <w:r w:rsidRPr="002A7B62">
        <w:rPr>
          <w:rFonts w:ascii="Times New Roman" w:hAnsi="Times New Roman" w:cs="Times New Roman"/>
        </w:rPr>
        <w:t>Kişisel verilerinizin işlenip işlenmediğini öğrenmek</w:t>
      </w:r>
      <w:r w:rsidR="00BC32FA" w:rsidRPr="002A7B62">
        <w:rPr>
          <w:rFonts w:ascii="Times New Roman" w:hAnsi="Times New Roman" w:cs="Times New Roman"/>
        </w:rPr>
        <w:t>,</w:t>
      </w:r>
    </w:p>
    <w:p w14:paraId="0E2A1EAC" w14:textId="1712D88A" w:rsidR="00C012CF" w:rsidRDefault="00C012CF" w:rsidP="002415D1">
      <w:pPr>
        <w:pStyle w:val="ListeParagraf"/>
        <w:numPr>
          <w:ilvl w:val="0"/>
          <w:numId w:val="4"/>
        </w:numPr>
        <w:spacing w:after="0"/>
        <w:jc w:val="both"/>
        <w:rPr>
          <w:rFonts w:ascii="Times New Roman" w:hAnsi="Times New Roman" w:cs="Times New Roman"/>
        </w:rPr>
      </w:pPr>
      <w:r w:rsidRPr="002A7B62">
        <w:rPr>
          <w:rFonts w:ascii="Times New Roman" w:hAnsi="Times New Roman" w:cs="Times New Roman"/>
        </w:rPr>
        <w:t>Kişisel verilerinizin işlenmişse buna ilişkin bilgi talep etmek</w:t>
      </w:r>
      <w:r w:rsidR="00BC32FA" w:rsidRPr="002A7B62">
        <w:rPr>
          <w:rFonts w:ascii="Times New Roman" w:hAnsi="Times New Roman" w:cs="Times New Roman"/>
        </w:rPr>
        <w:t>,</w:t>
      </w:r>
    </w:p>
    <w:p w14:paraId="49393C71" w14:textId="46A1FBFD" w:rsidR="00C012CF" w:rsidRDefault="00C012CF" w:rsidP="002415D1">
      <w:pPr>
        <w:pStyle w:val="ListeParagraf"/>
        <w:numPr>
          <w:ilvl w:val="0"/>
          <w:numId w:val="4"/>
        </w:numPr>
        <w:spacing w:after="0"/>
        <w:jc w:val="both"/>
        <w:rPr>
          <w:rFonts w:ascii="Times New Roman" w:hAnsi="Times New Roman" w:cs="Times New Roman"/>
        </w:rPr>
      </w:pPr>
      <w:r w:rsidRPr="002A7B62">
        <w:rPr>
          <w:rFonts w:ascii="Times New Roman" w:hAnsi="Times New Roman" w:cs="Times New Roman"/>
        </w:rPr>
        <w:t>Kişisel verileriniz işlenme amacını ve bunların amacına uygun kullanılıp kullanılmadığını öğrenmek</w:t>
      </w:r>
      <w:r w:rsidR="00BC32FA" w:rsidRPr="002A7B62">
        <w:rPr>
          <w:rFonts w:ascii="Times New Roman" w:hAnsi="Times New Roman" w:cs="Times New Roman"/>
        </w:rPr>
        <w:t>,</w:t>
      </w:r>
    </w:p>
    <w:p w14:paraId="6434A8BB" w14:textId="12AC0CE8" w:rsidR="00C012CF" w:rsidRDefault="00C012CF" w:rsidP="002415D1">
      <w:pPr>
        <w:pStyle w:val="ListeParagraf"/>
        <w:numPr>
          <w:ilvl w:val="0"/>
          <w:numId w:val="4"/>
        </w:numPr>
        <w:spacing w:after="0"/>
        <w:jc w:val="both"/>
        <w:rPr>
          <w:rFonts w:ascii="Times New Roman" w:hAnsi="Times New Roman" w:cs="Times New Roman"/>
        </w:rPr>
      </w:pPr>
      <w:r w:rsidRPr="002A7B62">
        <w:rPr>
          <w:rFonts w:ascii="Times New Roman" w:hAnsi="Times New Roman" w:cs="Times New Roman"/>
        </w:rPr>
        <w:t xml:space="preserve">Yurt içinde veya yurt dışında kişisel verilerinizin aktarıldığı üçüncü kişileri bilmek, </w:t>
      </w:r>
    </w:p>
    <w:p w14:paraId="66569016" w14:textId="1DF13345" w:rsidR="00C012CF" w:rsidRDefault="00C012CF" w:rsidP="002415D1">
      <w:pPr>
        <w:pStyle w:val="ListeParagraf"/>
        <w:numPr>
          <w:ilvl w:val="0"/>
          <w:numId w:val="4"/>
        </w:numPr>
        <w:spacing w:after="0"/>
        <w:jc w:val="both"/>
        <w:rPr>
          <w:rFonts w:ascii="Times New Roman" w:hAnsi="Times New Roman" w:cs="Times New Roman"/>
        </w:rPr>
      </w:pPr>
      <w:r w:rsidRPr="002A7B62">
        <w:rPr>
          <w:rFonts w:ascii="Times New Roman" w:hAnsi="Times New Roman" w:cs="Times New Roman"/>
        </w:rPr>
        <w:t>Kişisel verilerinizin eksik veya yanlış işlenmiş olması hâlinde bunların düzeltilmesini istemek,</w:t>
      </w:r>
    </w:p>
    <w:p w14:paraId="08C672EF" w14:textId="2A3F2B89" w:rsidR="00C012CF" w:rsidRDefault="00C012CF" w:rsidP="002415D1">
      <w:pPr>
        <w:pStyle w:val="ListeParagraf"/>
        <w:numPr>
          <w:ilvl w:val="0"/>
          <w:numId w:val="4"/>
        </w:numPr>
        <w:spacing w:after="0"/>
        <w:jc w:val="both"/>
        <w:rPr>
          <w:rFonts w:ascii="Times New Roman" w:hAnsi="Times New Roman" w:cs="Times New Roman"/>
        </w:rPr>
      </w:pPr>
      <w:r w:rsidRPr="002A7B62">
        <w:rPr>
          <w:rFonts w:ascii="Times New Roman" w:hAnsi="Times New Roman" w:cs="Times New Roman"/>
        </w:rPr>
        <w:t xml:space="preserve"> Kişisel verileriniz yasal düzenlemelere uygun olarak işlenmiş olsa bile bunların işlenmesini gerektiren sebeplerin ortadan kalkması hâlinde kişisel verilerinizin silinmesini veya yok edilmesini istemek,</w:t>
      </w:r>
    </w:p>
    <w:p w14:paraId="21D9E233" w14:textId="25B94D96" w:rsidR="00C012CF" w:rsidRDefault="00C012CF" w:rsidP="002415D1">
      <w:pPr>
        <w:pStyle w:val="ListeParagraf"/>
        <w:numPr>
          <w:ilvl w:val="0"/>
          <w:numId w:val="4"/>
        </w:numPr>
        <w:spacing w:after="0"/>
        <w:jc w:val="both"/>
        <w:rPr>
          <w:rFonts w:ascii="Times New Roman" w:hAnsi="Times New Roman" w:cs="Times New Roman"/>
        </w:rPr>
      </w:pPr>
      <w:r w:rsidRPr="002A7B62">
        <w:rPr>
          <w:rFonts w:ascii="Times New Roman" w:hAnsi="Times New Roman" w:cs="Times New Roman"/>
        </w:rPr>
        <w:t xml:space="preserve"> Talebinizce düzeltilen ya da silinen/yok edilen kişisel verilerinizle ilgili yapılan düzeltme/silme/yok etme işlemlerinin, eğer aktarılmış ise bunların aktarıldığı üçüncü kişilere bildirilmesini istemek,</w:t>
      </w:r>
    </w:p>
    <w:p w14:paraId="3975E195" w14:textId="3A50799B" w:rsidR="002415D1" w:rsidRDefault="00C012CF" w:rsidP="002415D1">
      <w:pPr>
        <w:pStyle w:val="ListeParagraf"/>
        <w:numPr>
          <w:ilvl w:val="0"/>
          <w:numId w:val="4"/>
        </w:numPr>
        <w:spacing w:after="0"/>
        <w:jc w:val="both"/>
        <w:rPr>
          <w:rFonts w:ascii="Times New Roman" w:hAnsi="Times New Roman" w:cs="Times New Roman"/>
        </w:rPr>
      </w:pPr>
      <w:r w:rsidRPr="002A7B62">
        <w:rPr>
          <w:rFonts w:ascii="Times New Roman" w:hAnsi="Times New Roman" w:cs="Times New Roman"/>
        </w:rPr>
        <w:t>İşlenen verilerinizin münhasıran otomatik sistemler vasıtasıyla analiz edilmesi suretiyle aleyhinize bir sonucun ortaya çıkması halinde itiraz etmek</w:t>
      </w:r>
      <w:r w:rsidR="00BC32FA" w:rsidRPr="002A7B62">
        <w:rPr>
          <w:rFonts w:ascii="Times New Roman" w:hAnsi="Times New Roman" w:cs="Times New Roman"/>
        </w:rPr>
        <w:t>,</w:t>
      </w:r>
    </w:p>
    <w:p w14:paraId="10E9A432" w14:textId="277F954C" w:rsidR="002A7B62" w:rsidRDefault="00C012CF" w:rsidP="002415D1">
      <w:pPr>
        <w:pStyle w:val="ListeParagraf"/>
        <w:numPr>
          <w:ilvl w:val="0"/>
          <w:numId w:val="4"/>
        </w:numPr>
        <w:spacing w:after="0"/>
        <w:jc w:val="both"/>
        <w:rPr>
          <w:rFonts w:ascii="Times New Roman" w:hAnsi="Times New Roman" w:cs="Times New Roman"/>
        </w:rPr>
      </w:pPr>
      <w:r w:rsidRPr="002A7B62">
        <w:rPr>
          <w:rFonts w:ascii="Times New Roman" w:hAnsi="Times New Roman" w:cs="Times New Roman"/>
        </w:rPr>
        <w:t xml:space="preserve"> Kişisel verilerinizin kanuna aykırı olarak işlenmesi sebebiyle zarara uğraması hâlinde zararın giderilmesini talep etm</w:t>
      </w:r>
      <w:r w:rsidR="00BC32FA" w:rsidRPr="002A7B62">
        <w:rPr>
          <w:rFonts w:ascii="Times New Roman" w:hAnsi="Times New Roman" w:cs="Times New Roman"/>
        </w:rPr>
        <w:t>eniz mümkündür.</w:t>
      </w:r>
    </w:p>
    <w:p w14:paraId="49287F5E" w14:textId="77777777" w:rsidR="00D35B11" w:rsidRDefault="00D35B11" w:rsidP="00D35B11">
      <w:pPr>
        <w:spacing w:after="0"/>
        <w:jc w:val="both"/>
        <w:rPr>
          <w:rFonts w:ascii="Times New Roman" w:hAnsi="Times New Roman" w:cs="Times New Roman"/>
        </w:rPr>
      </w:pPr>
    </w:p>
    <w:p w14:paraId="2968C978" w14:textId="77777777" w:rsidR="00D35B11" w:rsidRDefault="00D35B11" w:rsidP="002415D1">
      <w:pPr>
        <w:pStyle w:val="NormalWeb"/>
        <w:shd w:val="clear" w:color="auto" w:fill="FFFFFF"/>
        <w:spacing w:before="0" w:beforeAutospacing="0" w:after="0" w:afterAutospacing="0" w:line="330" w:lineRule="atLeast"/>
        <w:jc w:val="both"/>
        <w:textAlignment w:val="baseline"/>
        <w:rPr>
          <w:rFonts w:eastAsiaTheme="minorHAnsi"/>
          <w:sz w:val="22"/>
          <w:szCs w:val="22"/>
          <w:lang w:eastAsia="en-US"/>
        </w:rPr>
      </w:pPr>
    </w:p>
    <w:p w14:paraId="430BA6B1" w14:textId="0DF77E05" w:rsidR="002415D1" w:rsidRPr="002415D1" w:rsidRDefault="00D35B11" w:rsidP="002415D1">
      <w:pPr>
        <w:pStyle w:val="NormalWeb"/>
        <w:shd w:val="clear" w:color="auto" w:fill="FFFFFF"/>
        <w:spacing w:before="0" w:beforeAutospacing="0" w:after="0" w:afterAutospacing="0" w:line="330" w:lineRule="atLeast"/>
        <w:jc w:val="both"/>
        <w:textAlignment w:val="baseline"/>
        <w:rPr>
          <w:sz w:val="22"/>
          <w:szCs w:val="22"/>
        </w:rPr>
      </w:pPr>
      <w:r>
        <w:rPr>
          <w:rFonts w:eastAsiaTheme="minorHAnsi"/>
          <w:sz w:val="22"/>
          <w:szCs w:val="22"/>
          <w:lang w:eastAsia="en-US"/>
        </w:rPr>
        <w:lastRenderedPageBreak/>
        <w:tab/>
      </w:r>
      <w:r w:rsidR="002415D1" w:rsidRPr="002415D1">
        <w:rPr>
          <w:sz w:val="22"/>
          <w:szCs w:val="22"/>
        </w:rPr>
        <w:t xml:space="preserve">Mevzuat kapsamında sıralanan bu haklarınızı Veri Sorumlusuna Başvuru Usul ve Esasları Hakkında Tebliğe göre tarafımıza iletebilirsiniz. </w:t>
      </w:r>
      <w:r w:rsidR="002A7B62">
        <w:rPr>
          <w:rStyle w:val="Gl"/>
          <w:b w:val="0"/>
          <w:color w:val="000000"/>
          <w:sz w:val="22"/>
          <w:szCs w:val="22"/>
          <w:bdr w:val="none" w:sz="0" w:space="0" w:color="auto" w:frame="1"/>
        </w:rPr>
        <w:t xml:space="preserve">Uzer Beton İnşaat Malzemeleri Nakliyat Tic. Ve San. </w:t>
      </w:r>
      <w:r w:rsidR="002415D1" w:rsidRPr="002415D1">
        <w:rPr>
          <w:rStyle w:val="Gl"/>
          <w:b w:val="0"/>
          <w:color w:val="000000"/>
          <w:sz w:val="22"/>
          <w:szCs w:val="22"/>
          <w:bdr w:val="none" w:sz="0" w:space="0" w:color="auto" w:frame="1"/>
        </w:rPr>
        <w:t>Ltd. Şti.</w:t>
      </w:r>
      <w:r w:rsidR="002415D1" w:rsidRPr="002415D1">
        <w:rPr>
          <w:sz w:val="22"/>
          <w:szCs w:val="22"/>
        </w:rPr>
        <w:t xml:space="preserve"> </w:t>
      </w:r>
      <w:r w:rsidR="002415D1" w:rsidRPr="002415D1">
        <w:rPr>
          <w:sz w:val="22"/>
          <w:szCs w:val="22"/>
          <w:u w:val="single"/>
        </w:rPr>
        <w:t>“</w:t>
      </w:r>
      <w:r w:rsidR="002A7B62">
        <w:rPr>
          <w:rStyle w:val="Gl"/>
          <w:b w:val="0"/>
          <w:color w:val="000000"/>
          <w:sz w:val="22"/>
          <w:szCs w:val="22"/>
          <w:u w:val="single"/>
          <w:bdr w:val="none" w:sz="0" w:space="0" w:color="auto" w:frame="1"/>
        </w:rPr>
        <w:t>Yeni Mahallesi Gordion Caddesi 21</w:t>
      </w:r>
      <w:r w:rsidR="00A14F07">
        <w:rPr>
          <w:rStyle w:val="Gl"/>
          <w:b w:val="0"/>
          <w:color w:val="000000"/>
          <w:sz w:val="22"/>
          <w:szCs w:val="22"/>
          <w:u w:val="single"/>
          <w:bdr w:val="none" w:sz="0" w:space="0" w:color="auto" w:frame="1"/>
        </w:rPr>
        <w:t xml:space="preserve"> </w:t>
      </w:r>
      <w:r w:rsidR="002A7B62">
        <w:rPr>
          <w:rStyle w:val="Gl"/>
          <w:b w:val="0"/>
          <w:color w:val="000000"/>
          <w:sz w:val="22"/>
          <w:szCs w:val="22"/>
          <w:u w:val="single"/>
          <w:bdr w:val="none" w:sz="0" w:space="0" w:color="auto" w:frame="1"/>
        </w:rPr>
        <w:t>A Polatlı</w:t>
      </w:r>
      <w:r w:rsidR="002415D1" w:rsidRPr="002415D1">
        <w:rPr>
          <w:rStyle w:val="Gl"/>
          <w:b w:val="0"/>
          <w:color w:val="000000"/>
          <w:sz w:val="22"/>
          <w:szCs w:val="22"/>
          <w:u w:val="single"/>
          <w:bdr w:val="none" w:sz="0" w:space="0" w:color="auto" w:frame="1"/>
        </w:rPr>
        <w:t xml:space="preserve"> Ankara” </w:t>
      </w:r>
      <w:r w:rsidR="002A7B62">
        <w:rPr>
          <w:sz w:val="22"/>
          <w:szCs w:val="22"/>
        </w:rPr>
        <w:t>adresin</w:t>
      </w:r>
      <w:r>
        <w:rPr>
          <w:sz w:val="22"/>
          <w:szCs w:val="22"/>
        </w:rPr>
        <w:t xml:space="preserve">e </w:t>
      </w:r>
      <w:hyperlink r:id="rId7" w:history="1">
        <w:r w:rsidRPr="002A0DC4">
          <w:rPr>
            <w:rStyle w:val="Kpr"/>
            <w:sz w:val="22"/>
            <w:szCs w:val="22"/>
          </w:rPr>
          <w:t>www.uzerbeton.com</w:t>
        </w:r>
      </w:hyperlink>
      <w:r>
        <w:rPr>
          <w:sz w:val="22"/>
          <w:szCs w:val="22"/>
        </w:rPr>
        <w:t xml:space="preserve"> internet adresimizde </w:t>
      </w:r>
      <w:r w:rsidR="002A7B62">
        <w:rPr>
          <w:sz w:val="22"/>
          <w:szCs w:val="22"/>
        </w:rPr>
        <w:t xml:space="preserve">yer alan </w:t>
      </w:r>
      <w:r w:rsidR="002415D1" w:rsidRPr="002415D1">
        <w:rPr>
          <w:sz w:val="22"/>
          <w:szCs w:val="22"/>
        </w:rPr>
        <w:t>başvuru formunu doldurarak</w:t>
      </w:r>
      <w:r w:rsidR="002A7B62">
        <w:rPr>
          <w:sz w:val="22"/>
          <w:szCs w:val="22"/>
        </w:rPr>
        <w:t xml:space="preserve">, </w:t>
      </w:r>
      <w:r>
        <w:rPr>
          <w:sz w:val="22"/>
          <w:szCs w:val="22"/>
        </w:rPr>
        <w:t xml:space="preserve">belirtilen altı çizili açık adresimize </w:t>
      </w:r>
      <w:r w:rsidR="002415D1" w:rsidRPr="002415D1">
        <w:rPr>
          <w:sz w:val="22"/>
          <w:szCs w:val="22"/>
        </w:rPr>
        <w:t>doğrudan</w:t>
      </w:r>
      <w:r>
        <w:rPr>
          <w:sz w:val="22"/>
          <w:szCs w:val="22"/>
        </w:rPr>
        <w:t xml:space="preserve">, noter kanalı ile </w:t>
      </w:r>
      <w:r w:rsidRPr="002415D1">
        <w:rPr>
          <w:sz w:val="22"/>
          <w:szCs w:val="22"/>
        </w:rPr>
        <w:t>yahut</w:t>
      </w:r>
      <w:r w:rsidR="002415D1" w:rsidRPr="002415D1">
        <w:rPr>
          <w:sz w:val="22"/>
          <w:szCs w:val="22"/>
        </w:rPr>
        <w:t xml:space="preserve"> iadeli taahhütlü tebligat</w:t>
      </w:r>
      <w:r>
        <w:rPr>
          <w:sz w:val="22"/>
          <w:szCs w:val="22"/>
        </w:rPr>
        <w:t>&amp; posta</w:t>
      </w:r>
      <w:r w:rsidR="002415D1" w:rsidRPr="002415D1">
        <w:rPr>
          <w:sz w:val="22"/>
          <w:szCs w:val="22"/>
        </w:rPr>
        <w:t xml:space="preserve"> ile iletebilirsiniz.</w:t>
      </w:r>
    </w:p>
    <w:p w14:paraId="3106A560" w14:textId="77777777" w:rsidR="002415D1" w:rsidRPr="002415D1" w:rsidRDefault="002415D1" w:rsidP="002415D1">
      <w:pPr>
        <w:pStyle w:val="NormalWeb"/>
        <w:shd w:val="clear" w:color="auto" w:fill="FFFFFF"/>
        <w:spacing w:before="0" w:beforeAutospacing="0" w:after="0" w:afterAutospacing="0" w:line="330" w:lineRule="atLeast"/>
        <w:jc w:val="both"/>
        <w:textAlignment w:val="baseline"/>
        <w:rPr>
          <w:bCs/>
          <w:i/>
          <w:color w:val="000000"/>
          <w:sz w:val="22"/>
          <w:szCs w:val="22"/>
          <w:bdr w:val="none" w:sz="0" w:space="0" w:color="auto" w:frame="1"/>
        </w:rPr>
      </w:pPr>
    </w:p>
    <w:p w14:paraId="41A7E213" w14:textId="6EC06222" w:rsidR="00BC32FA" w:rsidRPr="002415D1" w:rsidRDefault="002415D1" w:rsidP="002A7B62">
      <w:pPr>
        <w:spacing w:after="0"/>
        <w:jc w:val="both"/>
        <w:rPr>
          <w:rFonts w:ascii="Times New Roman" w:hAnsi="Times New Roman" w:cs="Times New Roman"/>
        </w:rPr>
      </w:pPr>
      <w:r w:rsidRPr="002415D1">
        <w:rPr>
          <w:rFonts w:ascii="Times New Roman" w:hAnsi="Times New Roman" w:cs="Times New Roman"/>
        </w:rPr>
        <w:tab/>
        <w:t>Kurumumuz talebinizi, talebin niteliğine göre mümkün olan en kısa sürede ve en geç 30 (otuz) gün içerisinde ücretsiz olarak sonuçlandıracaktır. Ancak, işlemin ayrıca bir maliyet gerektirmesi hâlinde, veri sorumlusu tarafından Kişisel Verileri Koruma Kurumu’nca belirlenen ücret tarifesi esas alınacaktır. Talebinizin kabul edilmesi halinde gereği yerine getirilir. Ancak başvurunuz, yapılan inceleme ve değerlendirme sonucu reddedilirse, ret gerekçesi ile birlikte tarafınıza yazılı yahut elektronik ortamda bildirilir. Veri sorumlusuna başvuru ve kurula şikâyet haklarınızla ilgili olarak detaylı bilgi KVKK madde 13 ve devamı maddelerinde yer almaktadır. Ayrıca, kişisel verileriniz ile ilgili değişiklik ya da güncelleme taleplerinizi de yukarıda belirtilen şekilde kurumumuza iletebilirsiniz.</w:t>
      </w:r>
    </w:p>
    <w:sectPr w:rsidR="00BC32FA" w:rsidRPr="002415D1">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8C7798" w14:textId="77777777" w:rsidR="00D75AA3" w:rsidRDefault="00D75AA3" w:rsidP="00BD6AFB">
      <w:pPr>
        <w:spacing w:after="0" w:line="240" w:lineRule="auto"/>
      </w:pPr>
      <w:r>
        <w:separator/>
      </w:r>
    </w:p>
  </w:endnote>
  <w:endnote w:type="continuationSeparator" w:id="0">
    <w:p w14:paraId="10C47C70" w14:textId="77777777" w:rsidR="00D75AA3" w:rsidRDefault="00D75AA3" w:rsidP="00BD6A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1DC45C" w14:textId="77777777" w:rsidR="00D75AA3" w:rsidRDefault="00D75AA3" w:rsidP="00BD6AFB">
      <w:pPr>
        <w:spacing w:after="0" w:line="240" w:lineRule="auto"/>
      </w:pPr>
      <w:r>
        <w:separator/>
      </w:r>
    </w:p>
  </w:footnote>
  <w:footnote w:type="continuationSeparator" w:id="0">
    <w:p w14:paraId="06ABF62B" w14:textId="77777777" w:rsidR="00D75AA3" w:rsidRDefault="00D75AA3" w:rsidP="00BD6A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0775530"/>
      <w:docPartObj>
        <w:docPartGallery w:val="Page Numbers (Margins)"/>
        <w:docPartUnique/>
      </w:docPartObj>
    </w:sdtPr>
    <w:sdtEndPr/>
    <w:sdtContent>
      <w:p w14:paraId="52DAC58D" w14:textId="1FD447AD" w:rsidR="00BD6AFB" w:rsidRDefault="00BD6AFB">
        <w:pPr>
          <w:pStyle w:val="stbilgi"/>
        </w:pPr>
        <w:r>
          <w:rPr>
            <w:noProof/>
            <w:lang w:eastAsia="tr-TR"/>
          </w:rPr>
          <mc:AlternateContent>
            <mc:Choice Requires="wps">
              <w:drawing>
                <wp:anchor distT="0" distB="0" distL="114300" distR="114300" simplePos="0" relativeHeight="251659264" behindDoc="0" locked="0" layoutInCell="0" allowOverlap="1" wp14:anchorId="243063F2" wp14:editId="6F76FD5F">
                  <wp:simplePos x="0" y="0"/>
                  <wp:positionH relativeFrom="rightMargin">
                    <wp:align>right</wp:align>
                  </wp:positionH>
                  <wp:positionV relativeFrom="margin">
                    <wp:align>center</wp:align>
                  </wp:positionV>
                  <wp:extent cx="727710" cy="329565"/>
                  <wp:effectExtent l="1905" t="0" r="1905" b="3810"/>
                  <wp:wrapNone/>
                  <wp:docPr id="545"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426AC0CE" w14:textId="77777777" w:rsidR="00BD6AFB" w:rsidRDefault="00BD6AFB">
                              <w:pPr>
                                <w:pBdr>
                                  <w:bottom w:val="single" w:sz="4" w:space="1" w:color="auto"/>
                                </w:pBdr>
                              </w:pPr>
                              <w:r>
                                <w:fldChar w:fldCharType="begin"/>
                              </w:r>
                              <w:r>
                                <w:instrText>PAGE   \* MERGEFORMAT</w:instrText>
                              </w:r>
                              <w:r>
                                <w:fldChar w:fldCharType="separate"/>
                              </w:r>
                              <w:r w:rsidR="002642A1">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243063F2" id="Dikdörtgen 4"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BlfgIAAPEEAAAOAAAAZHJzL2Uyb0RvYy54bWysVO1u0zAU/Y/EO1j+3+WDpG2ipdO2UoQ0&#10;YNLgAVzbSawltrHdpmPitXgBXoxrpy0t8AMh8iOx4+vjc+8515dXu75DW26sULLCyUWMEZdUMSGb&#10;Cn/6uJrMMbKOSEY6JXmFn7jFV4uXLy4HXfJUtapj3CAAkbYcdIVb53QZRZa2vCf2QmkuYbFWpicO&#10;pqaJmCEDoPddlMbxNBqUYdooyq2Fv8txES8Cfl1z6j7UteUOdRUGbi68TXiv/TtaXJKyMUS3gu5p&#10;kH9g0RMh4dAj1JI4gjZG/AbVC2qUVbW7oKqPVF0LykMOkE0S/5LNQ0s0D7lAcaw+lsn+P1j6fntv&#10;kGAVzrMcI0l6EGkpHtn3b8Y1XKLMl2jQtoTIB31vfJJW3yn6aJFUty2RDb82Rg0tJwyIJT4+Otvg&#10;Jxa2ovXwTjHAJxunQrV2tek9INQB7YIoT0dR+M4hCj9n6WyWgHQUll6lRT7NwwmkPGzWxro3XPXI&#10;DypsQPMATrZ31nkypDyEBPKqE2wlui5MTLO+7QzaEvDHKjx7dHsaBlwAy2/wrIKuz0WSZvFNWkxW&#10;0/lskq2yfFLM4vkkToqbYhpnRbZcffVEkqxsBWNc3gnJDx5Lsr/TcO/20R3BZWiocJGnecjxjKU9&#10;TSYOz5+S6YWDlutEX+H5MYiUXr/XkoWGcER04zg6px+qCTU4fENVgtpe4NEobrfe7T2zVuwJdDcK&#10;dAEJ4Z6AQavMF4wG6LkK288bYjhG3VsJ3imSLPNNGiZZPkthYk5X1qcrRFKAqrDDaBzeurGxN9qI&#10;poWTklAjqa7Bb7UIXvBeHFntXQp9FZLZ3wG+cU/nIernTbX4AQAA//8DAFBLAwQUAAYACAAAACEA&#10;caaGg9wAAAAEAQAADwAAAGRycy9kb3ducmV2LnhtbEyPQUvDQBCF74L/YZmCF2k3EVs0ZlNEqRQK&#10;hdai1212moTuzobsNE3/vVsvehl4vMd73+TzwVnRYxcaTwrSSQICqfSmoUrB7nMxfgIRWJPR1hMq&#10;uGCAeXF7k+vM+DNtsN9yJWIJhUwrqJnbTMpQ1uh0mPgWKXoH3znNUXaVNJ0+x3Jn5UOSzKTTDcWF&#10;Wrf4VmN53J6cguO34XW/5GG1bBf37v3Lbi4fVqm70fD6AoJx4L8wXPEjOhSRae9PZIKwCuIj/Huv&#10;Xvo4A7FXME2fQRa5/A9f/AAAAP//AwBQSwECLQAUAAYACAAAACEAtoM4kv4AAADhAQAAEwAAAAAA&#10;AAAAAAAAAAAAAAAAW0NvbnRlbnRfVHlwZXNdLnhtbFBLAQItABQABgAIAAAAIQA4/SH/1gAAAJQB&#10;AAALAAAAAAAAAAAAAAAAAC8BAABfcmVscy8ucmVsc1BLAQItABQABgAIAAAAIQA4K+BlfgIAAPEE&#10;AAAOAAAAAAAAAAAAAAAAAC4CAABkcnMvZTJvRG9jLnhtbFBLAQItABQABgAIAAAAIQBxpoaD3AAA&#10;AAQBAAAPAAAAAAAAAAAAAAAAANgEAABkcnMvZG93bnJldi54bWxQSwUGAAAAAAQABADzAAAA4QUA&#10;AAAA&#10;" o:allowincell="f" stroked="f">
                  <v:textbox>
                    <w:txbxContent>
                      <w:p w14:paraId="426AC0CE" w14:textId="77777777" w:rsidR="00BD6AFB" w:rsidRDefault="00BD6AFB">
                        <w:pPr>
                          <w:pBdr>
                            <w:bottom w:val="single" w:sz="4" w:space="1" w:color="auto"/>
                          </w:pBdr>
                        </w:pPr>
                        <w:r>
                          <w:fldChar w:fldCharType="begin"/>
                        </w:r>
                        <w:r>
                          <w:instrText>PAGE   \* MERGEFORMAT</w:instrText>
                        </w:r>
                        <w:r>
                          <w:fldChar w:fldCharType="separate"/>
                        </w:r>
                        <w:r w:rsidR="002642A1">
                          <w:rPr>
                            <w:noProof/>
                          </w:rPr>
                          <w:t>2</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FF38B3"/>
    <w:multiLevelType w:val="hybridMultilevel"/>
    <w:tmpl w:val="DD6899F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3F03151"/>
    <w:multiLevelType w:val="hybridMultilevel"/>
    <w:tmpl w:val="3162F0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4134484"/>
    <w:multiLevelType w:val="hybridMultilevel"/>
    <w:tmpl w:val="66EE1CF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 w15:restartNumberingAfterBreak="0">
    <w:nsid w:val="5BD11CDF"/>
    <w:multiLevelType w:val="hybridMultilevel"/>
    <w:tmpl w:val="375ADC9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7A2"/>
    <w:rsid w:val="000034CB"/>
    <w:rsid w:val="00005778"/>
    <w:rsid w:val="0001582C"/>
    <w:rsid w:val="00016377"/>
    <w:rsid w:val="00022FA2"/>
    <w:rsid w:val="000248A7"/>
    <w:rsid w:val="00042A19"/>
    <w:rsid w:val="000451C2"/>
    <w:rsid w:val="00072DD0"/>
    <w:rsid w:val="0009194E"/>
    <w:rsid w:val="000932B8"/>
    <w:rsid w:val="000B60FE"/>
    <w:rsid w:val="000D7C16"/>
    <w:rsid w:val="000E7B9C"/>
    <w:rsid w:val="000E7DA6"/>
    <w:rsid w:val="0010523A"/>
    <w:rsid w:val="00141D5D"/>
    <w:rsid w:val="00174CFC"/>
    <w:rsid w:val="001837E5"/>
    <w:rsid w:val="001B69E9"/>
    <w:rsid w:val="001E3231"/>
    <w:rsid w:val="001F445A"/>
    <w:rsid w:val="00215D0E"/>
    <w:rsid w:val="00223078"/>
    <w:rsid w:val="00235FF5"/>
    <w:rsid w:val="002415D1"/>
    <w:rsid w:val="0025539B"/>
    <w:rsid w:val="002642A1"/>
    <w:rsid w:val="00277934"/>
    <w:rsid w:val="002979E5"/>
    <w:rsid w:val="002A7B62"/>
    <w:rsid w:val="002D33AD"/>
    <w:rsid w:val="002D62D9"/>
    <w:rsid w:val="002E249B"/>
    <w:rsid w:val="002E69C9"/>
    <w:rsid w:val="002F2FC8"/>
    <w:rsid w:val="0030102B"/>
    <w:rsid w:val="003062DA"/>
    <w:rsid w:val="003223F3"/>
    <w:rsid w:val="00344F7D"/>
    <w:rsid w:val="00345B96"/>
    <w:rsid w:val="00357E50"/>
    <w:rsid w:val="00364406"/>
    <w:rsid w:val="003747A2"/>
    <w:rsid w:val="003A7322"/>
    <w:rsid w:val="00437F22"/>
    <w:rsid w:val="0047672C"/>
    <w:rsid w:val="00485C33"/>
    <w:rsid w:val="004A554A"/>
    <w:rsid w:val="004B7829"/>
    <w:rsid w:val="004C7323"/>
    <w:rsid w:val="004E3EF7"/>
    <w:rsid w:val="004F7832"/>
    <w:rsid w:val="0050727B"/>
    <w:rsid w:val="005216E7"/>
    <w:rsid w:val="005406FB"/>
    <w:rsid w:val="005600AC"/>
    <w:rsid w:val="00581757"/>
    <w:rsid w:val="005B14FE"/>
    <w:rsid w:val="005C2F23"/>
    <w:rsid w:val="005C3A5E"/>
    <w:rsid w:val="005E5408"/>
    <w:rsid w:val="006029AD"/>
    <w:rsid w:val="00624166"/>
    <w:rsid w:val="00636175"/>
    <w:rsid w:val="006429C6"/>
    <w:rsid w:val="00673DBE"/>
    <w:rsid w:val="00680A63"/>
    <w:rsid w:val="006A241D"/>
    <w:rsid w:val="006C0D7B"/>
    <w:rsid w:val="007143B8"/>
    <w:rsid w:val="007554FC"/>
    <w:rsid w:val="00761726"/>
    <w:rsid w:val="00771592"/>
    <w:rsid w:val="00775451"/>
    <w:rsid w:val="0077622A"/>
    <w:rsid w:val="007968CE"/>
    <w:rsid w:val="007C7711"/>
    <w:rsid w:val="00814575"/>
    <w:rsid w:val="00817450"/>
    <w:rsid w:val="00822A9F"/>
    <w:rsid w:val="008830EF"/>
    <w:rsid w:val="008A6385"/>
    <w:rsid w:val="008F3248"/>
    <w:rsid w:val="00907EF7"/>
    <w:rsid w:val="00934820"/>
    <w:rsid w:val="009567A4"/>
    <w:rsid w:val="009850B2"/>
    <w:rsid w:val="009A2057"/>
    <w:rsid w:val="009A2685"/>
    <w:rsid w:val="009B3248"/>
    <w:rsid w:val="009D546D"/>
    <w:rsid w:val="009F0556"/>
    <w:rsid w:val="009F2741"/>
    <w:rsid w:val="00A0146C"/>
    <w:rsid w:val="00A14F07"/>
    <w:rsid w:val="00A20666"/>
    <w:rsid w:val="00A228CA"/>
    <w:rsid w:val="00A37ECF"/>
    <w:rsid w:val="00A962F7"/>
    <w:rsid w:val="00AA1319"/>
    <w:rsid w:val="00AD3C22"/>
    <w:rsid w:val="00B007F4"/>
    <w:rsid w:val="00B11EED"/>
    <w:rsid w:val="00B144E6"/>
    <w:rsid w:val="00B61792"/>
    <w:rsid w:val="00B93297"/>
    <w:rsid w:val="00BB2945"/>
    <w:rsid w:val="00BB60AE"/>
    <w:rsid w:val="00BC2AD0"/>
    <w:rsid w:val="00BC32FA"/>
    <w:rsid w:val="00BD6AFB"/>
    <w:rsid w:val="00BE639A"/>
    <w:rsid w:val="00BE684B"/>
    <w:rsid w:val="00C012CF"/>
    <w:rsid w:val="00C04F47"/>
    <w:rsid w:val="00C2701E"/>
    <w:rsid w:val="00C4303D"/>
    <w:rsid w:val="00C44CF7"/>
    <w:rsid w:val="00C468D3"/>
    <w:rsid w:val="00C65B10"/>
    <w:rsid w:val="00C94BBF"/>
    <w:rsid w:val="00D1385B"/>
    <w:rsid w:val="00D20C43"/>
    <w:rsid w:val="00D35B11"/>
    <w:rsid w:val="00D41C92"/>
    <w:rsid w:val="00D51113"/>
    <w:rsid w:val="00D702F9"/>
    <w:rsid w:val="00D75AA3"/>
    <w:rsid w:val="00D816AB"/>
    <w:rsid w:val="00DC4C8C"/>
    <w:rsid w:val="00DD6B51"/>
    <w:rsid w:val="00DE02CA"/>
    <w:rsid w:val="00E322FE"/>
    <w:rsid w:val="00E529A2"/>
    <w:rsid w:val="00E54F49"/>
    <w:rsid w:val="00E6368F"/>
    <w:rsid w:val="00EC0967"/>
    <w:rsid w:val="00EF4162"/>
    <w:rsid w:val="00EF5357"/>
    <w:rsid w:val="00F17B35"/>
    <w:rsid w:val="00F20D1A"/>
    <w:rsid w:val="00F37BCC"/>
    <w:rsid w:val="00F71FBB"/>
    <w:rsid w:val="00F95835"/>
    <w:rsid w:val="00FB13E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75C16"/>
  <w15:docId w15:val="{6FE14D26-0BAF-4920-887F-A816F85BA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link w:val="Balk2Char"/>
    <w:uiPriority w:val="9"/>
    <w:qFormat/>
    <w:rsid w:val="002979E5"/>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D6AF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BD6AFB"/>
  </w:style>
  <w:style w:type="paragraph" w:styleId="Altbilgi">
    <w:name w:val="footer"/>
    <w:basedOn w:val="Normal"/>
    <w:link w:val="AltbilgiChar"/>
    <w:uiPriority w:val="99"/>
    <w:unhideWhenUsed/>
    <w:rsid w:val="00BD6AF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BD6AFB"/>
  </w:style>
  <w:style w:type="character" w:styleId="Kpr">
    <w:name w:val="Hyperlink"/>
    <w:basedOn w:val="VarsaylanParagrafYazTipi"/>
    <w:uiPriority w:val="99"/>
    <w:unhideWhenUsed/>
    <w:rsid w:val="008830EF"/>
    <w:rPr>
      <w:color w:val="0000FF"/>
      <w:u w:val="single"/>
    </w:rPr>
  </w:style>
  <w:style w:type="character" w:styleId="zlenenKpr">
    <w:name w:val="FollowedHyperlink"/>
    <w:basedOn w:val="VarsaylanParagrafYazTipi"/>
    <w:uiPriority w:val="99"/>
    <w:semiHidden/>
    <w:unhideWhenUsed/>
    <w:rsid w:val="00B144E6"/>
    <w:rPr>
      <w:color w:val="954F72" w:themeColor="followedHyperlink"/>
      <w:u w:val="single"/>
    </w:rPr>
  </w:style>
  <w:style w:type="paragraph" w:styleId="ListeParagraf">
    <w:name w:val="List Paragraph"/>
    <w:basedOn w:val="Normal"/>
    <w:uiPriority w:val="34"/>
    <w:qFormat/>
    <w:rsid w:val="00EC0967"/>
    <w:pPr>
      <w:ind w:left="720"/>
      <w:contextualSpacing/>
    </w:pPr>
  </w:style>
  <w:style w:type="table" w:styleId="TabloKlavuzu">
    <w:name w:val="Table Grid"/>
    <w:basedOn w:val="NormalTablo"/>
    <w:uiPriority w:val="39"/>
    <w:unhideWhenUsed/>
    <w:rsid w:val="006C0D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415D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2415D1"/>
    <w:rPr>
      <w:b/>
      <w:bCs/>
    </w:rPr>
  </w:style>
  <w:style w:type="character" w:customStyle="1" w:styleId="Balk2Char">
    <w:name w:val="Başlık 2 Char"/>
    <w:basedOn w:val="VarsaylanParagrafYazTipi"/>
    <w:link w:val="Balk2"/>
    <w:uiPriority w:val="9"/>
    <w:rsid w:val="002979E5"/>
    <w:rPr>
      <w:rFonts w:ascii="Times New Roman" w:eastAsia="Times New Roman" w:hAnsi="Times New Roman" w:cs="Times New Roman"/>
      <w:b/>
      <w:bCs/>
      <w:sz w:val="36"/>
      <w:szCs w:val="3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040724">
      <w:bodyDiv w:val="1"/>
      <w:marLeft w:val="0"/>
      <w:marRight w:val="0"/>
      <w:marTop w:val="0"/>
      <w:marBottom w:val="0"/>
      <w:divBdr>
        <w:top w:val="none" w:sz="0" w:space="0" w:color="auto"/>
        <w:left w:val="none" w:sz="0" w:space="0" w:color="auto"/>
        <w:bottom w:val="none" w:sz="0" w:space="0" w:color="auto"/>
        <w:right w:val="none" w:sz="0" w:space="0" w:color="auto"/>
      </w:divBdr>
    </w:div>
    <w:div w:id="663627569">
      <w:bodyDiv w:val="1"/>
      <w:marLeft w:val="0"/>
      <w:marRight w:val="0"/>
      <w:marTop w:val="0"/>
      <w:marBottom w:val="0"/>
      <w:divBdr>
        <w:top w:val="none" w:sz="0" w:space="0" w:color="auto"/>
        <w:left w:val="none" w:sz="0" w:space="0" w:color="auto"/>
        <w:bottom w:val="none" w:sz="0" w:space="0" w:color="auto"/>
        <w:right w:val="none" w:sz="0" w:space="0" w:color="auto"/>
      </w:divBdr>
    </w:div>
    <w:div w:id="733553446">
      <w:bodyDiv w:val="1"/>
      <w:marLeft w:val="0"/>
      <w:marRight w:val="0"/>
      <w:marTop w:val="0"/>
      <w:marBottom w:val="0"/>
      <w:divBdr>
        <w:top w:val="none" w:sz="0" w:space="0" w:color="auto"/>
        <w:left w:val="none" w:sz="0" w:space="0" w:color="auto"/>
        <w:bottom w:val="none" w:sz="0" w:space="0" w:color="auto"/>
        <w:right w:val="none" w:sz="0" w:space="0" w:color="auto"/>
      </w:divBdr>
    </w:div>
    <w:div w:id="747965463">
      <w:bodyDiv w:val="1"/>
      <w:marLeft w:val="0"/>
      <w:marRight w:val="0"/>
      <w:marTop w:val="0"/>
      <w:marBottom w:val="0"/>
      <w:divBdr>
        <w:top w:val="none" w:sz="0" w:space="0" w:color="auto"/>
        <w:left w:val="none" w:sz="0" w:space="0" w:color="auto"/>
        <w:bottom w:val="none" w:sz="0" w:space="0" w:color="auto"/>
        <w:right w:val="none" w:sz="0" w:space="0" w:color="auto"/>
      </w:divBdr>
    </w:div>
    <w:div w:id="1269315460">
      <w:bodyDiv w:val="1"/>
      <w:marLeft w:val="0"/>
      <w:marRight w:val="0"/>
      <w:marTop w:val="0"/>
      <w:marBottom w:val="0"/>
      <w:divBdr>
        <w:top w:val="none" w:sz="0" w:space="0" w:color="auto"/>
        <w:left w:val="none" w:sz="0" w:space="0" w:color="auto"/>
        <w:bottom w:val="none" w:sz="0" w:space="0" w:color="auto"/>
        <w:right w:val="none" w:sz="0" w:space="0" w:color="auto"/>
      </w:divBdr>
    </w:div>
    <w:div w:id="1491866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uzerbet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622</Words>
  <Characters>3550</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Gülsüm ERASLAN</dc:creator>
  <cp:lastModifiedBy>Halil Kaan EMEKTAR</cp:lastModifiedBy>
  <cp:revision>4</cp:revision>
  <dcterms:created xsi:type="dcterms:W3CDTF">2022-02-14T14:36:00Z</dcterms:created>
  <dcterms:modified xsi:type="dcterms:W3CDTF">2022-02-14T14:54:00Z</dcterms:modified>
</cp:coreProperties>
</file>